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6B1288" w:rsidP="006B1288">
      <w:pPr>
        <w:autoSpaceDE w:val="0"/>
        <w:autoSpaceDN w:val="0"/>
        <w:jc w:val="left"/>
        <w:rPr>
          <w:rFonts w:ascii="ＭＳ ゴシック"/>
          <w:spacing w:val="48"/>
        </w:rPr>
      </w:pPr>
      <w:r>
        <w:rPr>
          <w:rFonts w:cs="ＭＳ ゴシック" w:hint="eastAsia"/>
        </w:rPr>
        <w:t>様式</w:t>
      </w:r>
      <w:r w:rsidR="00913893">
        <w:rPr>
          <w:rFonts w:cs="ＭＳ ゴシック" w:hint="eastAsia"/>
        </w:rPr>
        <w:t>第</w:t>
      </w:r>
      <w:r>
        <w:rPr>
          <w:rFonts w:cs="ＭＳ ゴシック" w:hint="eastAsia"/>
        </w:rPr>
        <w:t>３</w:t>
      </w:r>
      <w:r w:rsidR="00913893">
        <w:rPr>
          <w:rFonts w:cs="ＭＳ ゴシック" w:hint="eastAsia"/>
        </w:rPr>
        <w:t>号</w:t>
      </w:r>
    </w:p>
    <w:p w:rsidR="006B1288" w:rsidRDefault="006B1288" w:rsidP="006B1288">
      <w:pPr>
        <w:spacing w:line="550" w:lineRule="exact"/>
        <w:jc w:val="center"/>
        <w:rPr>
          <w:rFonts w:ascii="ＭＳ ゴシック"/>
          <w:spacing w:val="48"/>
        </w:rPr>
      </w:pPr>
      <w:r>
        <w:rPr>
          <w:rFonts w:cs="ＭＳ ゴシック" w:hint="eastAsia"/>
          <w:spacing w:val="8"/>
          <w:sz w:val="26"/>
          <w:szCs w:val="26"/>
        </w:rPr>
        <w:t>計画提案の理由及びその概要</w:t>
      </w:r>
    </w:p>
    <w:p w:rsidR="006B1288" w:rsidRDefault="006B1288" w:rsidP="006B1288">
      <w:pPr>
        <w:spacing w:line="510" w:lineRule="exact"/>
        <w:ind w:left="790"/>
        <w:jc w:val="center"/>
        <w:rPr>
          <w:rFonts w:ascii="ＭＳ ゴシック"/>
          <w:spacing w:val="4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2182"/>
        <w:gridCol w:w="2213"/>
        <w:gridCol w:w="1243"/>
        <w:gridCol w:w="2514"/>
      </w:tblGrid>
      <w:tr w:rsidR="006B1288" w:rsidTr="006B1288">
        <w:trPr>
          <w:trHeight w:val="255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計画提案の理由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pacing w:val="48"/>
                <w:szCs w:val="21"/>
              </w:rPr>
            </w:pPr>
          </w:p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pacing w:val="48"/>
                <w:szCs w:val="21"/>
              </w:rPr>
            </w:pPr>
          </w:p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pacing w:val="48"/>
                <w:szCs w:val="21"/>
              </w:rPr>
            </w:pPr>
          </w:p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trHeight w:val="255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計画提案の概要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510" w:lineRule="exact"/>
              <w:jc w:val="center"/>
              <w:rPr>
                <w:rFonts w:ascii="ＭＳ ゴシック"/>
                <w:spacing w:val="-20"/>
              </w:rPr>
            </w:pPr>
            <w:r>
              <w:rPr>
                <w:rFonts w:ascii="ＭＳ ゴシック" w:cs="ＭＳ ゴシック" w:hint="eastAsia"/>
                <w:spacing w:val="-20"/>
              </w:rPr>
              <w:t>土地の所在及び地番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面　　積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筆　　数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ゴシック"/>
                <w:szCs w:val="21"/>
              </w:rPr>
            </w:pPr>
          </w:p>
        </w:tc>
      </w:tr>
      <w:tr w:rsidR="006B1288" w:rsidTr="00A33BE7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土地所有者等の数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Pr="00A33BE7" w:rsidRDefault="00A33BE7" w:rsidP="00A33BE7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zCs w:val="24"/>
              </w:rPr>
            </w:pPr>
            <w:r w:rsidRPr="00A33BE7">
              <w:rPr>
                <w:rFonts w:ascii="ＭＳ ゴシック" w:hint="eastAsia"/>
                <w:szCs w:val="24"/>
              </w:rPr>
              <w:t>土地所有者　　人　　借地権者　　人</w:t>
            </w:r>
          </w:p>
        </w:tc>
      </w:tr>
      <w:tr w:rsidR="006B1288" w:rsidTr="00B20CF1">
        <w:trPr>
          <w:cantSplit/>
          <w:trHeight w:val="51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B1288" w:rsidRDefault="006B1288" w:rsidP="00B20CF1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ind w:left="113" w:right="113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都市計画の現況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区域区分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市街化区域　・　市街化調整区域</w:t>
            </w: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用途地域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cantSplit/>
          <w:trHeight w:val="52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935772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建蔽</w:t>
            </w:r>
            <w:r w:rsidR="006B1288">
              <w:rPr>
                <w:rFonts w:ascii="ＭＳ ゴシック" w:cs="ＭＳ ゴシック" w:hint="eastAsia"/>
              </w:rPr>
              <w:t>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  <w:r w:rsidRPr="00A33BE7">
              <w:rPr>
                <w:rFonts w:cs="ＭＳ ゴシック" w:hint="eastAsia"/>
                <w:szCs w:val="21"/>
              </w:rPr>
              <w:t xml:space="preserve">　　　　　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zCs w:val="21"/>
              </w:rPr>
            </w:pPr>
            <w:r w:rsidRPr="00A33BE7">
              <w:rPr>
                <w:rFonts w:ascii="ＭＳ ゴシック" w:cs="ＭＳ ゴシック" w:hint="eastAsia"/>
                <w:szCs w:val="21"/>
              </w:rPr>
              <w:t>容積率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  <w:r w:rsidRPr="00A33BE7">
              <w:rPr>
                <w:rFonts w:cs="ＭＳ ゴシック" w:hint="eastAsia"/>
                <w:szCs w:val="21"/>
              </w:rPr>
              <w:t xml:space="preserve">　　　　　　　</w:t>
            </w: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pacing w:val="-20"/>
                <w:sz w:val="16"/>
                <w:szCs w:val="16"/>
              </w:rPr>
            </w:pPr>
            <w:r>
              <w:rPr>
                <w:rFonts w:ascii="ＭＳ ゴシック" w:cs="ＭＳ ゴシック" w:hint="eastAsia"/>
                <w:spacing w:val="-20"/>
                <w:sz w:val="16"/>
                <w:szCs w:val="16"/>
              </w:rPr>
              <w:t>その他の地域地区等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地区計画等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都市施設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A33BE7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cs="ＭＳ ゴシック" w:hint="eastAsia"/>
                <w:spacing w:val="-6"/>
                <w:sz w:val="20"/>
                <w:szCs w:val="20"/>
              </w:rPr>
              <w:t>市街地開発事業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ind w:left="790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autoSpaceDE w:val="0"/>
              <w:autoSpaceDN w:val="0"/>
              <w:ind w:left="79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A33BE7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cs="ＭＳ ゴシック" w:hint="eastAsia"/>
                <w:spacing w:val="-2"/>
                <w:sz w:val="16"/>
                <w:szCs w:val="16"/>
              </w:rPr>
              <w:t>その他の都市計画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ind w:left="790"/>
              <w:jc w:val="left"/>
              <w:rPr>
                <w:rFonts w:ascii="ＭＳ ゴシック"/>
                <w:szCs w:val="21"/>
              </w:rPr>
            </w:pPr>
          </w:p>
        </w:tc>
      </w:tr>
      <w:tr w:rsidR="006B1288" w:rsidTr="006B1288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A33BE7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その他の制限等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Pr="00A33BE7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ind w:left="790"/>
              <w:jc w:val="left"/>
              <w:rPr>
                <w:rFonts w:ascii="ＭＳ ゴシック"/>
                <w:szCs w:val="21"/>
              </w:rPr>
            </w:pPr>
          </w:p>
        </w:tc>
      </w:tr>
    </w:tbl>
    <w:p w:rsidR="006B1288" w:rsidRPr="006B1288" w:rsidRDefault="006B1288" w:rsidP="00ED1CBF">
      <w:pPr>
        <w:spacing w:line="240" w:lineRule="atLeast"/>
        <w:jc w:val="left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sectPr w:rsidR="006B1288" w:rsidRPr="006B1288" w:rsidSect="00ED1CBF">
      <w:headerReference w:type="default" r:id="rId6"/>
      <w:footerReference w:type="default" r:id="rId7"/>
      <w:pgSz w:w="11906" w:h="16838" w:code="9"/>
      <w:pgMar w:top="1418" w:right="1554" w:bottom="1134" w:left="1554" w:header="720" w:footer="720" w:gutter="0"/>
      <w:cols w:space="720"/>
      <w:noEndnote/>
      <w:docGrid w:type="lines" w:linePitch="510" w:charSpace="4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25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1CBF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48C4A0C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2020-12-02T02:24:00Z</dcterms:modified>
</cp:coreProperties>
</file>