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8" w:rsidRDefault="006B1288" w:rsidP="007E7894">
      <w:pPr>
        <w:spacing w:line="54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>様式</w:t>
      </w:r>
      <w:r w:rsidR="00913893">
        <w:rPr>
          <w:rFonts w:cs="ＭＳ ゴシック" w:hint="eastAsia"/>
        </w:rPr>
        <w:t>第８号</w:t>
      </w:r>
      <w:r>
        <w:t xml:space="preserve">                           </w:t>
      </w:r>
      <w:r>
        <w:rPr>
          <w:rFonts w:cs="ＭＳ ゴシック" w:hint="eastAsia"/>
        </w:rPr>
        <w:t xml:space="preserve">　　　　</w:t>
      </w:r>
      <w:r>
        <w:t xml:space="preserve">                 </w:t>
      </w:r>
      <w:r>
        <w:rPr>
          <w:rFonts w:ascii="ＭＳ ゴシック" w:cs="ＭＳ ゴシック" w:hint="eastAsia"/>
          <w:b/>
          <w:bCs/>
          <w:spacing w:val="12"/>
          <w:sz w:val="40"/>
          <w:szCs w:val="40"/>
          <w:bdr w:val="single" w:sz="12" w:space="0" w:color="000000"/>
        </w:rPr>
        <w:t>表面</w:t>
      </w:r>
    </w:p>
    <w:p w:rsidR="006B1288" w:rsidRDefault="004436D2" w:rsidP="007E7894">
      <w:pPr>
        <w:spacing w:line="446" w:lineRule="exact"/>
        <w:jc w:val="center"/>
        <w:rPr>
          <w:rFonts w:ascii="ＭＳ ゴシック"/>
          <w:spacing w:val="16"/>
        </w:rPr>
      </w:pPr>
      <w:r>
        <w:rPr>
          <w:rFonts w:ascii="ＭＳ ゴシック" w:cs="ＭＳ ゴシック"/>
          <w:sz w:val="24"/>
          <w:szCs w:val="24"/>
        </w:rPr>
        <w:fldChar w:fldCharType="begin"/>
      </w:r>
      <w:r w:rsidR="006B1288">
        <w:rPr>
          <w:rFonts w:ascii="ＭＳ ゴシック" w:cs="ＭＳ ゴシック"/>
          <w:sz w:val="24"/>
          <w:szCs w:val="24"/>
        </w:rPr>
        <w:instrText>eq \o\ad(</w:instrText>
      </w:r>
      <w:r w:rsidR="006B1288">
        <w:rPr>
          <w:rFonts w:cs="ＭＳ ゴシック" w:hint="eastAsia"/>
          <w:spacing w:val="6"/>
          <w:sz w:val="30"/>
          <w:szCs w:val="30"/>
        </w:rPr>
        <w:instrText>土地所有者等及び周辺住民等への説明に関する資料</w:instrText>
      </w:r>
      <w:r w:rsidR="006B1288">
        <w:rPr>
          <w:rFonts w:ascii="ＭＳ ゴシック" w:cs="ＭＳ ゴシック"/>
          <w:sz w:val="24"/>
          <w:szCs w:val="24"/>
        </w:rPr>
        <w:instrText>,</w:instrText>
      </w:r>
      <w:r w:rsidR="006B1288">
        <w:rPr>
          <w:rFonts w:ascii="ＭＳ ゴシック" w:cs="ＭＳ ゴシック" w:hint="eastAsia"/>
          <w:szCs w:val="21"/>
        </w:rPr>
        <w:instrText xml:space="preserve">　　　　　　　　　　　　　　　　　　　　　　　　　　　　　　　　　　</w:instrText>
      </w:r>
      <w:r w:rsidR="006B1288">
        <w:rPr>
          <w:rFonts w:ascii="ＭＳ ゴシック" w:cs="ＭＳ ゴシック"/>
          <w:sz w:val="24"/>
          <w:szCs w:val="24"/>
        </w:rPr>
        <w:instrText>)</w:instrText>
      </w:r>
      <w:r>
        <w:rPr>
          <w:rFonts w:ascii="ＭＳ ゴシック" w:cs="ＭＳ ゴシック"/>
          <w:sz w:val="24"/>
          <w:szCs w:val="24"/>
        </w:rPr>
        <w:fldChar w:fldCharType="separate"/>
      </w:r>
      <w:r w:rsidR="006B1288">
        <w:rPr>
          <w:rFonts w:cs="ＭＳ ゴシック" w:hint="eastAsia"/>
          <w:spacing w:val="6"/>
          <w:sz w:val="30"/>
          <w:szCs w:val="30"/>
        </w:rPr>
        <w:t>土地所有者等及び周辺住民等への説明に関する資料</w:t>
      </w:r>
      <w:r>
        <w:rPr>
          <w:rFonts w:ascii="ＭＳ ゴシック" w:cs="ＭＳ ゴシック"/>
          <w:sz w:val="24"/>
          <w:szCs w:val="24"/>
        </w:rPr>
        <w:fldChar w:fldCharType="end"/>
      </w:r>
    </w:p>
    <w:p w:rsidR="006B1288" w:rsidRDefault="006B1288" w:rsidP="006B1288">
      <w:pPr>
        <w:spacing w:line="366" w:lineRule="exact"/>
        <w:ind w:left="809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>１　説明会等開催状況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2513"/>
        <w:gridCol w:w="1131"/>
        <w:gridCol w:w="1509"/>
      </w:tblGrid>
      <w:tr w:rsidR="006B1288" w:rsidTr="007E7894">
        <w:trPr>
          <w:cantSplit/>
          <w:trHeight w:val="53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回　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日　　　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場　　　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参加人数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備　　考</w:t>
            </w:r>
          </w:p>
        </w:tc>
      </w:tr>
      <w:tr w:rsidR="006B1288" w:rsidTr="007E7894">
        <w:trPr>
          <w:trHeight w:val="3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第　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6B1288" w:rsidTr="007E7894">
        <w:trPr>
          <w:trHeight w:val="3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第　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6B1288" w:rsidTr="007E7894">
        <w:trPr>
          <w:trHeight w:val="3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第　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</w:tbl>
    <w:p w:rsidR="006B1288" w:rsidRDefault="006B1288" w:rsidP="006B1288">
      <w:pPr>
        <w:spacing w:line="366" w:lineRule="exact"/>
        <w:ind w:left="809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>２　開催周知の内容</w:t>
      </w: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（１）周知先</w:t>
      </w: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7E7894">
      <w:pPr>
        <w:spacing w:line="36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（２）周知方法</w:t>
      </w: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DD3BFF">
      <w:pPr>
        <w:spacing w:line="366" w:lineRule="exact"/>
        <w:rPr>
          <w:rFonts w:ascii="ＭＳ ゴシック"/>
          <w:spacing w:val="16"/>
        </w:rPr>
      </w:pPr>
    </w:p>
    <w:p w:rsidR="006B1288" w:rsidRDefault="00240F12" w:rsidP="00DD3BFF">
      <w:pPr>
        <w:spacing w:line="36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>３　参加者（説明会受付名簿等の写しを添付してくだ</w:t>
      </w:r>
      <w:r w:rsidR="006B1288">
        <w:rPr>
          <w:rFonts w:cs="ＭＳ ゴシック" w:hint="eastAsia"/>
        </w:rPr>
        <w:t>さい）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2"/>
        <w:gridCol w:w="2263"/>
        <w:gridCol w:w="2765"/>
      </w:tblGrid>
      <w:tr w:rsidR="006B1288" w:rsidTr="006B1288">
        <w:trPr>
          <w:trHeight w:val="36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地区内：　　　名</w:t>
            </w:r>
          </w:p>
        </w:tc>
        <w:tc>
          <w:tcPr>
            <w:tcW w:w="22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地区外：　　　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合計　：　　　　　名</w:t>
            </w:r>
          </w:p>
        </w:tc>
      </w:tr>
    </w:tbl>
    <w:p w:rsidR="006B1288" w:rsidRDefault="006B1288" w:rsidP="006B1288">
      <w:pPr>
        <w:spacing w:line="366" w:lineRule="exact"/>
        <w:rPr>
          <w:rFonts w:ascii="ＭＳ ゴシック"/>
          <w:spacing w:val="16"/>
        </w:rPr>
      </w:pPr>
    </w:p>
    <w:p w:rsidR="006B1288" w:rsidRDefault="004436D2" w:rsidP="006B1288">
      <w:pPr>
        <w:spacing w:line="546" w:lineRule="exact"/>
        <w:jc w:val="center"/>
        <w:rPr>
          <w:rFonts w:ascii="ＭＳ ゴシック"/>
          <w:sz w:val="24"/>
          <w:szCs w:val="24"/>
        </w:rPr>
      </w:pPr>
      <w:r>
        <w:rPr>
          <w:rFonts w:ascii="ＭＳ ゴシック" w:cs="ＭＳ ゴシック"/>
          <w:sz w:val="24"/>
          <w:szCs w:val="24"/>
        </w:rPr>
        <w:fldChar w:fldCharType="begin"/>
      </w:r>
      <w:r w:rsidR="006B1288">
        <w:rPr>
          <w:rFonts w:ascii="ＭＳ ゴシック" w:cs="ＭＳ ゴシック"/>
          <w:sz w:val="24"/>
          <w:szCs w:val="24"/>
        </w:rPr>
        <w:instrText>eq \o\ad(</w:instrText>
      </w:r>
      <w:r w:rsidR="006B1288">
        <w:rPr>
          <w:rFonts w:cs="ＭＳ ゴシック" w:hint="eastAsia"/>
          <w:b/>
          <w:bCs/>
          <w:spacing w:val="6"/>
          <w:sz w:val="30"/>
          <w:szCs w:val="30"/>
          <w:bdr w:val="single" w:sz="12" w:space="0" w:color="000000"/>
        </w:rPr>
        <w:instrText>裏面に続く</w:instrText>
      </w:r>
      <w:r w:rsidR="006B1288">
        <w:rPr>
          <w:rFonts w:ascii="ＭＳ ゴシック" w:cs="ＭＳ ゴシック"/>
          <w:sz w:val="24"/>
          <w:szCs w:val="24"/>
        </w:rPr>
        <w:instrText>,</w:instrText>
      </w:r>
      <w:r w:rsidR="006B1288">
        <w:rPr>
          <w:rFonts w:ascii="ＭＳ ゴシック" w:cs="ＭＳ ゴシック" w:hint="eastAsia"/>
          <w:szCs w:val="21"/>
        </w:rPr>
        <w:instrText xml:space="preserve">　　　　　　　　　　　　　　　　　　</w:instrText>
      </w:r>
      <w:r w:rsidR="006B1288">
        <w:rPr>
          <w:rFonts w:ascii="ＭＳ ゴシック" w:cs="ＭＳ ゴシック"/>
          <w:szCs w:val="21"/>
        </w:rPr>
        <w:instrText xml:space="preserve"> </w:instrText>
      </w:r>
      <w:r w:rsidR="006B1288">
        <w:rPr>
          <w:rFonts w:ascii="ＭＳ ゴシック" w:cs="ＭＳ ゴシック"/>
          <w:sz w:val="24"/>
          <w:szCs w:val="24"/>
        </w:rPr>
        <w:instrText>)</w:instrText>
      </w:r>
      <w:r>
        <w:rPr>
          <w:rFonts w:ascii="ＭＳ ゴシック" w:cs="ＭＳ ゴシック"/>
          <w:sz w:val="24"/>
          <w:szCs w:val="24"/>
        </w:rPr>
        <w:fldChar w:fldCharType="separate"/>
      </w:r>
      <w:r w:rsidR="006B1288">
        <w:rPr>
          <w:rFonts w:cs="ＭＳ ゴシック" w:hint="eastAsia"/>
          <w:b/>
          <w:bCs/>
          <w:spacing w:val="6"/>
          <w:sz w:val="30"/>
          <w:szCs w:val="30"/>
          <w:bdr w:val="single" w:sz="12" w:space="0" w:color="000000"/>
        </w:rPr>
        <w:t>裏面に続く</w:t>
      </w:r>
      <w:r>
        <w:rPr>
          <w:rFonts w:ascii="ＭＳ ゴシック" w:cs="ＭＳ ゴシック"/>
          <w:sz w:val="24"/>
          <w:szCs w:val="24"/>
        </w:rPr>
        <w:fldChar w:fldCharType="end"/>
      </w:r>
    </w:p>
    <w:p w:rsidR="006B1288" w:rsidRDefault="006B1288" w:rsidP="006B1288">
      <w:pPr>
        <w:spacing w:line="546" w:lineRule="exact"/>
        <w:jc w:val="right"/>
        <w:rPr>
          <w:rFonts w:ascii="ＭＳ ゴシック"/>
          <w:spacing w:val="16"/>
        </w:rPr>
      </w:pPr>
      <w:r>
        <w:rPr>
          <w:rFonts w:ascii="ＭＳ ゴシック"/>
          <w:sz w:val="24"/>
          <w:szCs w:val="24"/>
        </w:rPr>
        <w:br w:type="page"/>
      </w:r>
      <w:r>
        <w:rPr>
          <w:rFonts w:cs="ＭＳ ゴシック" w:hint="eastAsia"/>
          <w:b/>
          <w:bCs/>
          <w:spacing w:val="12"/>
          <w:sz w:val="40"/>
          <w:szCs w:val="40"/>
          <w:bdr w:val="single" w:sz="12" w:space="0" w:color="000000"/>
        </w:rPr>
        <w:lastRenderedPageBreak/>
        <w:t>裏面</w:t>
      </w:r>
    </w:p>
    <w:p w:rsidR="006B1288" w:rsidRDefault="00240F12" w:rsidP="006B1288">
      <w:pPr>
        <w:spacing w:line="366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>４　参加者の意見（具体的かつ詳細に記入してくだ</w:t>
      </w:r>
      <w:r w:rsidR="006B1288">
        <w:rPr>
          <w:rFonts w:cs="ＭＳ ゴシック" w:hint="eastAsia"/>
        </w:rPr>
        <w:t>さい）</w:t>
      </w:r>
    </w:p>
    <w:p w:rsidR="006B1288" w:rsidRDefault="006B1288" w:rsidP="006B1288">
      <w:pPr>
        <w:spacing w:line="366" w:lineRule="exact"/>
        <w:rPr>
          <w:rFonts w:ascii="ＭＳ ゴシック"/>
          <w:spacing w:val="16"/>
        </w:rPr>
      </w:pP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6B1288" w:rsidTr="006B1288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</w:tbl>
    <w:p w:rsidR="006B1288" w:rsidRDefault="006B1288" w:rsidP="006B1288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366" w:lineRule="exact"/>
        <w:rPr>
          <w:rFonts w:ascii="ＭＳ ゴシック"/>
          <w:spacing w:val="16"/>
        </w:rPr>
      </w:pPr>
    </w:p>
    <w:p w:rsidR="006B1288" w:rsidRDefault="006B1288" w:rsidP="006B1288">
      <w:pPr>
        <w:spacing w:line="366" w:lineRule="exact"/>
        <w:ind w:left="250" w:hanging="250"/>
      </w:pPr>
      <w:r>
        <w:rPr>
          <w:rFonts w:cs="ＭＳ ゴシック" w:hint="eastAsia"/>
        </w:rPr>
        <w:t>５　説明会以外の方法で周知</w:t>
      </w:r>
      <w:r w:rsidR="00240F12">
        <w:rPr>
          <w:rFonts w:cs="ＭＳ ゴシック" w:hint="eastAsia"/>
        </w:rPr>
        <w:t>した場合の方法及び土地所有者等の意見（具体的かつ詳細に記入してくだ</w:t>
      </w:r>
      <w:r>
        <w:rPr>
          <w:rFonts w:cs="ＭＳ ゴシック" w:hint="eastAsia"/>
        </w:rPr>
        <w:t>さい）</w:t>
      </w:r>
    </w:p>
    <w:p w:rsidR="006B1288" w:rsidRDefault="006B1288" w:rsidP="006B1288">
      <w:pPr>
        <w:spacing w:line="366" w:lineRule="exact"/>
        <w:ind w:left="250" w:hanging="250"/>
        <w:rPr>
          <w:rFonts w:ascii="ＭＳ ゴシック"/>
          <w:spacing w:val="16"/>
        </w:rPr>
      </w:pP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6B1288" w:rsidTr="006B1288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c>
          <w:tcPr>
            <w:tcW w:w="8996" w:type="dxa"/>
            <w:tcBorders>
              <w:left w:val="dashSmallGap" w:sz="4" w:space="0" w:color="FFFFFF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  <w:tr w:rsidR="006B1288" w:rsidTr="006B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6" w:type="dxa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6B1288" w:rsidRDefault="006B1288" w:rsidP="006B1288">
            <w:pPr>
              <w:spacing w:line="366" w:lineRule="exact"/>
              <w:rPr>
                <w:rFonts w:ascii="ＭＳ ゴシック"/>
                <w:spacing w:val="16"/>
              </w:rPr>
            </w:pPr>
          </w:p>
        </w:tc>
      </w:tr>
    </w:tbl>
    <w:p w:rsidR="006B1288" w:rsidRDefault="006B1288" w:rsidP="00DD3BFF">
      <w:pPr>
        <w:spacing w:line="408" w:lineRule="exact"/>
        <w:rPr>
          <w:spacing w:val="-2"/>
          <w:sz w:val="18"/>
          <w:szCs w:val="18"/>
        </w:rPr>
      </w:pPr>
    </w:p>
    <w:p w:rsidR="006B1288" w:rsidRDefault="006B1288" w:rsidP="00DD3BFF">
      <w:pPr>
        <w:spacing w:line="408" w:lineRule="exact"/>
        <w:rPr>
          <w:spacing w:val="-2"/>
          <w:sz w:val="18"/>
          <w:szCs w:val="18"/>
        </w:rPr>
      </w:pPr>
    </w:p>
    <w:p w:rsidR="006B1288" w:rsidRPr="006B1288" w:rsidRDefault="00240F12" w:rsidP="002A1269">
      <w:pPr>
        <w:spacing w:line="408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cs="ＭＳ ゴシック" w:hint="eastAsia"/>
          <w:spacing w:val="-2"/>
          <w:sz w:val="18"/>
          <w:szCs w:val="18"/>
        </w:rPr>
        <w:t>備　考　説明会等で配布した資料を一式添付してくだ</w:t>
      </w:r>
      <w:r w:rsidR="002A1269">
        <w:rPr>
          <w:rFonts w:cs="ＭＳ ゴシック" w:hint="eastAsia"/>
          <w:spacing w:val="-2"/>
          <w:sz w:val="18"/>
          <w:szCs w:val="18"/>
        </w:rPr>
        <w:t>さい。</w:t>
      </w:r>
      <w:bookmarkStart w:id="0" w:name="_GoBack"/>
      <w:bookmarkEnd w:id="0"/>
    </w:p>
    <w:sectPr w:rsidR="006B1288" w:rsidRPr="006B1288" w:rsidSect="006B1288">
      <w:headerReference w:type="default" r:id="rId6"/>
      <w:footerReference w:type="default" r:id="rId7"/>
      <w:pgSz w:w="11906" w:h="16838" w:code="9"/>
      <w:pgMar w:top="1418" w:right="1554" w:bottom="1134" w:left="1554" w:header="720" w:footer="720" w:gutter="0"/>
      <w:cols w:space="720"/>
      <w:noEndnote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5"/>
  <w:drawingGridVerticalSpacing w:val="2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1269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F2F6344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2020-12-02T02:30:00Z</dcterms:modified>
</cp:coreProperties>
</file>