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F2" w:rsidRDefault="006936F2" w:rsidP="006936F2">
      <w:pPr>
        <w:spacing w:line="240" w:lineRule="atLeast"/>
      </w:pPr>
      <w:r>
        <w:rPr>
          <w:rFonts w:hint="eastAsia"/>
        </w:rPr>
        <w:t>別表</w:t>
      </w:r>
      <w:r w:rsidRPr="00680FF0">
        <w:t>(</w:t>
      </w:r>
      <w:r w:rsidRPr="00A33D6D">
        <w:rPr>
          <w:rFonts w:hint="eastAsia"/>
        </w:rPr>
        <w:t>第</w:t>
      </w:r>
      <w:r w:rsidRPr="00B5068F">
        <w:rPr>
          <w:rFonts w:hint="eastAsia"/>
          <w:color w:val="000000" w:themeColor="text1"/>
        </w:rPr>
        <w:t>２条</w:t>
      </w:r>
      <w:r w:rsidRPr="00680FF0">
        <w:rPr>
          <w:rFonts w:hint="eastAsia"/>
        </w:rPr>
        <w:t>関係</w:t>
      </w:r>
      <w:r w:rsidRPr="00680FF0">
        <w:t>)</w:t>
      </w:r>
    </w:p>
    <w:p w:rsidR="006936F2" w:rsidRPr="00A05F61" w:rsidRDefault="006936F2" w:rsidP="006936F2">
      <w:pPr>
        <w:spacing w:line="240" w:lineRule="atLeast"/>
        <w:jc w:val="center"/>
        <w:rPr>
          <w:sz w:val="24"/>
          <w:szCs w:val="24"/>
        </w:rPr>
      </w:pPr>
      <w:r w:rsidRPr="00462154">
        <w:rPr>
          <w:rFonts w:hint="eastAsia"/>
          <w:sz w:val="24"/>
          <w:szCs w:val="24"/>
        </w:rPr>
        <w:t>危険ブロック塀等点検</w:t>
      </w:r>
      <w:r w:rsidRPr="00816C2C">
        <w:rPr>
          <w:rFonts w:hint="eastAsia"/>
          <w:sz w:val="24"/>
          <w:szCs w:val="24"/>
        </w:rPr>
        <w:t>票</w:t>
      </w:r>
    </w:p>
    <w:p w:rsidR="006936F2" w:rsidRPr="00A05F61" w:rsidRDefault="006936F2" w:rsidP="006936F2">
      <w:pPr>
        <w:spacing w:line="240" w:lineRule="atLeast"/>
        <w:rPr>
          <w:sz w:val="20"/>
        </w:rPr>
      </w:pPr>
      <w:r w:rsidRPr="00A05F61">
        <w:rPr>
          <w:sz w:val="20"/>
        </w:rPr>
        <w:t>(1)</w:t>
      </w:r>
      <w:r w:rsidRPr="00A05F61">
        <w:rPr>
          <w:rFonts w:hint="eastAsia"/>
          <w:sz w:val="20"/>
        </w:rPr>
        <w:t>共通事項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1549"/>
        <w:gridCol w:w="4928"/>
        <w:gridCol w:w="803"/>
        <w:gridCol w:w="757"/>
      </w:tblGrid>
      <w:tr w:rsidR="006936F2" w:rsidRPr="00A05F61" w:rsidTr="001F3873">
        <w:trPr>
          <w:trHeight w:val="312"/>
        </w:trPr>
        <w:tc>
          <w:tcPr>
            <w:tcW w:w="1984" w:type="dxa"/>
            <w:gridSpan w:val="2"/>
            <w:vMerge w:val="restart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点検項目</w:t>
            </w:r>
          </w:p>
        </w:tc>
        <w:tc>
          <w:tcPr>
            <w:tcW w:w="4928" w:type="dxa"/>
            <w:vMerge w:val="restart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点検内容</w:t>
            </w:r>
          </w:p>
        </w:tc>
        <w:tc>
          <w:tcPr>
            <w:tcW w:w="1560" w:type="dxa"/>
            <w:gridSpan w:val="2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点検結果</w:t>
            </w:r>
          </w:p>
        </w:tc>
      </w:tr>
      <w:tr w:rsidR="006936F2" w:rsidRPr="00A05F61" w:rsidTr="001F3873">
        <w:tc>
          <w:tcPr>
            <w:tcW w:w="1984" w:type="dxa"/>
            <w:gridSpan w:val="2"/>
            <w:vMerge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</w:p>
        </w:tc>
        <w:tc>
          <w:tcPr>
            <w:tcW w:w="4928" w:type="dxa"/>
            <w:vMerge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</w:p>
        </w:tc>
        <w:tc>
          <w:tcPr>
            <w:tcW w:w="803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適合</w:t>
            </w:r>
          </w:p>
        </w:tc>
        <w:tc>
          <w:tcPr>
            <w:tcW w:w="757" w:type="dxa"/>
            <w:vAlign w:val="center"/>
          </w:tcPr>
          <w:p w:rsidR="006936F2" w:rsidRPr="005A0E8F" w:rsidRDefault="006936F2" w:rsidP="001F387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A0E8F">
              <w:rPr>
                <w:rFonts w:hint="eastAsia"/>
                <w:sz w:val="18"/>
                <w:szCs w:val="18"/>
              </w:rPr>
              <w:t>不適合</w:t>
            </w:r>
          </w:p>
        </w:tc>
      </w:tr>
      <w:tr w:rsidR="006936F2" w:rsidRPr="00A05F61" w:rsidTr="001F3873">
        <w:trPr>
          <w:trHeight w:val="567"/>
        </w:trPr>
        <w:tc>
          <w:tcPr>
            <w:tcW w:w="435" w:type="dxa"/>
            <w:vAlign w:val="center"/>
          </w:tcPr>
          <w:p w:rsidR="006936F2" w:rsidRPr="00A05F61" w:rsidRDefault="006936F2" w:rsidP="006936F2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549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kern w:val="0"/>
                <w:sz w:val="20"/>
                <w:fitText w:val="1050" w:id="1952662272"/>
              </w:rPr>
              <w:t>塀の健全性</w:t>
            </w:r>
          </w:p>
        </w:tc>
        <w:tc>
          <w:tcPr>
            <w:tcW w:w="4928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塀に傾きやひび割れがない。</w:t>
            </w:r>
          </w:p>
        </w:tc>
        <w:tc>
          <w:tcPr>
            <w:tcW w:w="803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757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</w:tbl>
    <w:p w:rsidR="006936F2" w:rsidRDefault="006936F2" w:rsidP="006936F2">
      <w:pPr>
        <w:spacing w:line="240" w:lineRule="atLeast"/>
        <w:rPr>
          <w:sz w:val="20"/>
        </w:rPr>
      </w:pPr>
    </w:p>
    <w:p w:rsidR="006936F2" w:rsidRPr="00A05F61" w:rsidRDefault="006936F2" w:rsidP="006936F2">
      <w:pPr>
        <w:spacing w:line="240" w:lineRule="atLeast"/>
        <w:rPr>
          <w:sz w:val="20"/>
        </w:rPr>
      </w:pPr>
      <w:r w:rsidRPr="00A05F61">
        <w:rPr>
          <w:sz w:val="20"/>
        </w:rPr>
        <w:t>(2)</w:t>
      </w:r>
      <w:r w:rsidRPr="00A05F61">
        <w:rPr>
          <w:rFonts w:hint="eastAsia"/>
          <w:sz w:val="20"/>
        </w:rPr>
        <w:t>コンクリートブロック塀の場合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1531"/>
        <w:gridCol w:w="4953"/>
        <w:gridCol w:w="804"/>
        <w:gridCol w:w="804"/>
      </w:tblGrid>
      <w:tr w:rsidR="006936F2" w:rsidRPr="00A05F61" w:rsidTr="001F3873">
        <w:trPr>
          <w:trHeight w:val="286"/>
        </w:trPr>
        <w:tc>
          <w:tcPr>
            <w:tcW w:w="1956" w:type="dxa"/>
            <w:gridSpan w:val="2"/>
            <w:vMerge w:val="restart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点検項目</w:t>
            </w:r>
          </w:p>
        </w:tc>
        <w:tc>
          <w:tcPr>
            <w:tcW w:w="4953" w:type="dxa"/>
            <w:vMerge w:val="restart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点検内容</w:t>
            </w:r>
          </w:p>
        </w:tc>
        <w:tc>
          <w:tcPr>
            <w:tcW w:w="1608" w:type="dxa"/>
            <w:gridSpan w:val="2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点検結果</w:t>
            </w:r>
          </w:p>
        </w:tc>
      </w:tr>
      <w:tr w:rsidR="006936F2" w:rsidRPr="00A05F61" w:rsidTr="001F3873">
        <w:trPr>
          <w:trHeight w:val="286"/>
        </w:trPr>
        <w:tc>
          <w:tcPr>
            <w:tcW w:w="1956" w:type="dxa"/>
            <w:gridSpan w:val="2"/>
            <w:vMerge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</w:p>
        </w:tc>
        <w:tc>
          <w:tcPr>
            <w:tcW w:w="4953" w:type="dxa"/>
            <w:vMerge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適合</w:t>
            </w:r>
          </w:p>
        </w:tc>
        <w:tc>
          <w:tcPr>
            <w:tcW w:w="804" w:type="dxa"/>
            <w:vAlign w:val="center"/>
          </w:tcPr>
          <w:p w:rsidR="006936F2" w:rsidRPr="005A0E8F" w:rsidRDefault="006936F2" w:rsidP="001F387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A0E8F">
              <w:rPr>
                <w:rFonts w:hint="eastAsia"/>
                <w:sz w:val="18"/>
                <w:szCs w:val="18"/>
              </w:rPr>
              <w:t>不適合</w:t>
            </w:r>
          </w:p>
        </w:tc>
      </w:tr>
      <w:tr w:rsidR="006936F2" w:rsidRPr="00A05F61" w:rsidTr="001F3873">
        <w:trPr>
          <w:trHeight w:val="567"/>
        </w:trPr>
        <w:tc>
          <w:tcPr>
            <w:tcW w:w="42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①</w:t>
            </w:r>
          </w:p>
        </w:tc>
        <w:tc>
          <w:tcPr>
            <w:tcW w:w="1531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spacing w:val="30"/>
                <w:kern w:val="0"/>
                <w:sz w:val="20"/>
                <w:fitText w:val="1050" w:id="1952662273"/>
              </w:rPr>
              <w:t>塀の高</w:t>
            </w:r>
            <w:r w:rsidRPr="00B5068F">
              <w:rPr>
                <w:rFonts w:hint="eastAsia"/>
                <w:spacing w:val="15"/>
                <w:kern w:val="0"/>
                <w:sz w:val="20"/>
                <w:fitText w:val="1050" w:id="1952662273"/>
              </w:rPr>
              <w:t>さ</w:t>
            </w:r>
          </w:p>
        </w:tc>
        <w:tc>
          <w:tcPr>
            <w:tcW w:w="4953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道路面から</w:t>
            </w:r>
            <w:r w:rsidRPr="00A05F61">
              <w:rPr>
                <w:bCs/>
                <w:sz w:val="20"/>
              </w:rPr>
              <w:t>2.2</w:t>
            </w:r>
            <w:r>
              <w:rPr>
                <w:rFonts w:hint="eastAsia"/>
                <w:bCs/>
                <w:sz w:val="20"/>
              </w:rPr>
              <w:t>ｍ</w:t>
            </w:r>
            <w:r w:rsidRPr="00A05F61">
              <w:rPr>
                <w:rFonts w:hint="eastAsia"/>
                <w:bCs/>
                <w:sz w:val="20"/>
              </w:rPr>
              <w:t>以下</w:t>
            </w:r>
            <w:r w:rsidRPr="00A05F61">
              <w:rPr>
                <w:rFonts w:hint="eastAsia"/>
                <w:sz w:val="20"/>
              </w:rPr>
              <w:t>である。</w:t>
            </w:r>
            <w:r w:rsidRPr="00A05F61">
              <w:rPr>
                <w:sz w:val="20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  <w:tr w:rsidR="006936F2" w:rsidRPr="00A05F61" w:rsidTr="001F3873">
        <w:trPr>
          <w:trHeight w:val="850"/>
        </w:trPr>
        <w:tc>
          <w:tcPr>
            <w:tcW w:w="42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②</w:t>
            </w:r>
          </w:p>
        </w:tc>
        <w:tc>
          <w:tcPr>
            <w:tcW w:w="1531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spacing w:val="30"/>
                <w:kern w:val="0"/>
                <w:sz w:val="20"/>
                <w:fitText w:val="1050" w:id="1952662274"/>
              </w:rPr>
              <w:t>塀の厚</w:t>
            </w:r>
            <w:r w:rsidRPr="00B5068F">
              <w:rPr>
                <w:rFonts w:hint="eastAsia"/>
                <w:spacing w:val="15"/>
                <w:kern w:val="0"/>
                <w:sz w:val="20"/>
                <w:fitText w:val="1050" w:id="1952662274"/>
              </w:rPr>
              <w:t>さ</w:t>
            </w:r>
          </w:p>
        </w:tc>
        <w:tc>
          <w:tcPr>
            <w:tcW w:w="4953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bCs/>
                <w:sz w:val="20"/>
              </w:rPr>
              <w:t>10cm</w:t>
            </w:r>
            <w:r w:rsidRPr="00A05F61">
              <w:rPr>
                <w:rFonts w:hint="eastAsia"/>
                <w:bCs/>
                <w:sz w:val="20"/>
              </w:rPr>
              <w:t>以上</w:t>
            </w:r>
            <w:r w:rsidRPr="00A05F61">
              <w:rPr>
                <w:rFonts w:hint="eastAsia"/>
                <w:sz w:val="20"/>
              </w:rPr>
              <w:t>である。</w:t>
            </w:r>
            <w:r w:rsidRPr="00A05F61">
              <w:rPr>
                <w:sz w:val="20"/>
              </w:rPr>
              <w:t xml:space="preserve"> </w:t>
            </w:r>
          </w:p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sz w:val="20"/>
              </w:rPr>
              <w:t>(</w:t>
            </w:r>
            <w:r w:rsidRPr="00A05F61">
              <w:rPr>
                <w:rFonts w:hint="eastAsia"/>
                <w:sz w:val="20"/>
              </w:rPr>
              <w:t>塀の高さが</w:t>
            </w:r>
            <w:r w:rsidRPr="00A05F61">
              <w:rPr>
                <w:bCs/>
                <w:sz w:val="20"/>
              </w:rPr>
              <w:t>2m</w:t>
            </w:r>
            <w:r>
              <w:rPr>
                <w:rFonts w:hint="eastAsia"/>
                <w:bCs/>
                <w:sz w:val="20"/>
              </w:rPr>
              <w:t>を超える</w:t>
            </w:r>
            <w:r w:rsidRPr="00A05F61">
              <w:rPr>
                <w:rFonts w:hint="eastAsia"/>
                <w:sz w:val="20"/>
              </w:rPr>
              <w:t>場合</w:t>
            </w:r>
            <w:r w:rsidRPr="00A05F61">
              <w:rPr>
                <w:sz w:val="20"/>
              </w:rPr>
              <w:t>)</w:t>
            </w:r>
          </w:p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・</w:t>
            </w:r>
            <w:r w:rsidRPr="00A05F61">
              <w:rPr>
                <w:sz w:val="20"/>
              </w:rPr>
              <w:t>15cm</w:t>
            </w:r>
            <w:r w:rsidRPr="00A05F61">
              <w:rPr>
                <w:rFonts w:hint="eastAsia"/>
                <w:sz w:val="20"/>
              </w:rPr>
              <w:t>以上である。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  <w:tr w:rsidR="006936F2" w:rsidRPr="00A05F61" w:rsidTr="001F3873">
        <w:trPr>
          <w:trHeight w:val="1134"/>
        </w:trPr>
        <w:tc>
          <w:tcPr>
            <w:tcW w:w="42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③</w:t>
            </w:r>
          </w:p>
        </w:tc>
        <w:tc>
          <w:tcPr>
            <w:tcW w:w="1531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6936F2">
              <w:rPr>
                <w:rFonts w:hint="eastAsia"/>
                <w:spacing w:val="112"/>
                <w:kern w:val="0"/>
                <w:sz w:val="20"/>
                <w:fitText w:val="1050" w:id="1952662275"/>
              </w:rPr>
              <w:t>控え</w:t>
            </w:r>
            <w:r w:rsidRPr="006936F2">
              <w:rPr>
                <w:rFonts w:hint="eastAsia"/>
                <w:spacing w:val="1"/>
                <w:kern w:val="0"/>
                <w:sz w:val="20"/>
                <w:fitText w:val="1050" w:id="1952662275"/>
              </w:rPr>
              <w:t>壁</w:t>
            </w:r>
          </w:p>
        </w:tc>
        <w:tc>
          <w:tcPr>
            <w:tcW w:w="4953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bCs/>
                <w:sz w:val="20"/>
              </w:rPr>
              <w:t>(</w:t>
            </w:r>
            <w:r w:rsidRPr="00A05F61">
              <w:rPr>
                <w:rFonts w:hint="eastAsia"/>
                <w:bCs/>
                <w:sz w:val="20"/>
              </w:rPr>
              <w:t>塀の高さが</w:t>
            </w:r>
            <w:r w:rsidRPr="00A05F61">
              <w:rPr>
                <w:bCs/>
                <w:sz w:val="20"/>
              </w:rPr>
              <w:t>1.2</w:t>
            </w:r>
            <w:r>
              <w:rPr>
                <w:rFonts w:hint="eastAsia"/>
                <w:bCs/>
                <w:sz w:val="20"/>
              </w:rPr>
              <w:t>ｍを超える</w:t>
            </w:r>
            <w:r w:rsidRPr="00A05F61">
              <w:rPr>
                <w:rFonts w:hint="eastAsia"/>
                <w:bCs/>
                <w:sz w:val="20"/>
              </w:rPr>
              <w:t>場合</w:t>
            </w:r>
            <w:r w:rsidRPr="00A05F61">
              <w:rPr>
                <w:bCs/>
                <w:sz w:val="20"/>
              </w:rPr>
              <w:t>)</w:t>
            </w:r>
          </w:p>
          <w:p w:rsidR="006936F2" w:rsidRPr="00A05F61" w:rsidRDefault="006936F2" w:rsidP="001F3873">
            <w:pPr>
              <w:spacing w:line="240" w:lineRule="atLeast"/>
              <w:ind w:left="100" w:hangingChars="50" w:hanging="100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･控え壁の間隔が</w:t>
            </w:r>
            <w:r w:rsidRPr="00A05F61">
              <w:rPr>
                <w:bCs/>
                <w:sz w:val="20"/>
              </w:rPr>
              <w:t>3.4</w:t>
            </w:r>
            <w:r>
              <w:rPr>
                <w:rFonts w:hint="eastAsia"/>
                <w:bCs/>
                <w:sz w:val="20"/>
              </w:rPr>
              <w:t>ｍ</w:t>
            </w:r>
            <w:r w:rsidRPr="00A05F61">
              <w:rPr>
                <w:rFonts w:hint="eastAsia"/>
                <w:bCs/>
                <w:sz w:val="20"/>
              </w:rPr>
              <w:t>以下</w:t>
            </w:r>
            <w:r w:rsidRPr="00A05F61">
              <w:rPr>
                <w:rFonts w:hint="eastAsia"/>
                <w:sz w:val="20"/>
              </w:rPr>
              <w:t>である。</w:t>
            </w:r>
            <w:r w:rsidRPr="00A05F61">
              <w:rPr>
                <w:sz w:val="20"/>
              </w:rPr>
              <w:t xml:space="preserve"> </w:t>
            </w:r>
          </w:p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･控え壁の突出長さが、塀の高さの</w:t>
            </w:r>
            <w:r w:rsidRPr="00A05F61">
              <w:rPr>
                <w:sz w:val="20"/>
              </w:rPr>
              <w:t xml:space="preserve"> </w:t>
            </w:r>
            <w:r w:rsidRPr="00A05F61">
              <w:rPr>
                <w:bCs/>
                <w:sz w:val="20"/>
              </w:rPr>
              <w:t>1/5</w:t>
            </w:r>
            <w:r w:rsidRPr="00A05F61">
              <w:rPr>
                <w:rFonts w:hint="eastAsia"/>
                <w:bCs/>
                <w:sz w:val="20"/>
              </w:rPr>
              <w:t>以上</w:t>
            </w:r>
            <w:r w:rsidRPr="00A05F61">
              <w:rPr>
                <w:rFonts w:hint="eastAsia"/>
                <w:sz w:val="20"/>
              </w:rPr>
              <w:t>である。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  <w:tr w:rsidR="006936F2" w:rsidRPr="00A05F61" w:rsidTr="001F3873">
        <w:trPr>
          <w:trHeight w:val="567"/>
        </w:trPr>
        <w:tc>
          <w:tcPr>
            <w:tcW w:w="42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</w:p>
        </w:tc>
        <w:tc>
          <w:tcPr>
            <w:tcW w:w="1531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spacing w:val="315"/>
                <w:kern w:val="0"/>
                <w:sz w:val="20"/>
                <w:fitText w:val="1050" w:id="1952662276"/>
              </w:rPr>
              <w:t>基</w:t>
            </w:r>
            <w:r w:rsidRPr="00B5068F">
              <w:rPr>
                <w:rFonts w:hint="eastAsia"/>
                <w:kern w:val="0"/>
                <w:sz w:val="20"/>
                <w:fitText w:val="1050" w:id="1952662276"/>
              </w:rPr>
              <w:t>礎</w:t>
            </w:r>
          </w:p>
        </w:tc>
        <w:tc>
          <w:tcPr>
            <w:tcW w:w="4953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コンクリートの基礎がある。</w:t>
            </w:r>
            <w:r w:rsidRPr="00A05F61">
              <w:rPr>
                <w:sz w:val="20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  <w:tr w:rsidR="006936F2" w:rsidRPr="00A05F61" w:rsidTr="001F3873">
        <w:trPr>
          <w:trHeight w:val="1134"/>
        </w:trPr>
        <w:tc>
          <w:tcPr>
            <w:tcW w:w="42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</w:p>
        </w:tc>
        <w:tc>
          <w:tcPr>
            <w:tcW w:w="1531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spacing w:val="315"/>
                <w:kern w:val="0"/>
                <w:sz w:val="20"/>
                <w:fitText w:val="1050" w:id="1952662277"/>
              </w:rPr>
              <w:t>鉄</w:t>
            </w:r>
            <w:r w:rsidRPr="00B5068F">
              <w:rPr>
                <w:rFonts w:hint="eastAsia"/>
                <w:kern w:val="0"/>
                <w:sz w:val="20"/>
                <w:fitText w:val="1050" w:id="1952662277"/>
              </w:rPr>
              <w:t>筋</w:t>
            </w:r>
          </w:p>
        </w:tc>
        <w:tc>
          <w:tcPr>
            <w:tcW w:w="4953" w:type="dxa"/>
            <w:vAlign w:val="center"/>
          </w:tcPr>
          <w:p w:rsidR="006936F2" w:rsidRDefault="006936F2" w:rsidP="001F3873">
            <w:pPr>
              <w:spacing w:line="240" w:lineRule="atLeast"/>
              <w:rPr>
                <w:bCs/>
                <w:sz w:val="20"/>
              </w:rPr>
            </w:pPr>
            <w:r w:rsidRPr="00A05F61">
              <w:rPr>
                <w:rFonts w:hint="eastAsia"/>
                <w:sz w:val="20"/>
              </w:rPr>
              <w:t>塀の中に</w:t>
            </w:r>
            <w:r w:rsidRPr="00A05F61">
              <w:rPr>
                <w:rFonts w:hint="eastAsia"/>
                <w:bCs/>
                <w:sz w:val="20"/>
              </w:rPr>
              <w:t>直径</w:t>
            </w:r>
            <w:r w:rsidRPr="00A05F61">
              <w:rPr>
                <w:bCs/>
                <w:sz w:val="20"/>
              </w:rPr>
              <w:t>9mm</w:t>
            </w:r>
            <w:r w:rsidRPr="00A05F61">
              <w:rPr>
                <w:rFonts w:hint="eastAsia"/>
                <w:bCs/>
                <w:sz w:val="20"/>
              </w:rPr>
              <w:t>以上</w:t>
            </w:r>
            <w:r w:rsidRPr="00A05F61">
              <w:rPr>
                <w:rFonts w:hint="eastAsia"/>
                <w:sz w:val="20"/>
              </w:rPr>
              <w:t>の鉄筋が、縦横とも</w:t>
            </w:r>
            <w:r w:rsidRPr="00A05F61">
              <w:rPr>
                <w:bCs/>
                <w:sz w:val="20"/>
              </w:rPr>
              <w:t>80cm</w:t>
            </w:r>
            <w:r w:rsidRPr="00A05F61">
              <w:rPr>
                <w:rFonts w:hint="eastAsia"/>
                <w:bCs/>
                <w:sz w:val="20"/>
              </w:rPr>
              <w:t>間隔</w:t>
            </w:r>
          </w:p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bCs/>
                <w:sz w:val="20"/>
              </w:rPr>
              <w:t>以下</w:t>
            </w:r>
            <w:r w:rsidRPr="00A05F61">
              <w:rPr>
                <w:rFonts w:hint="eastAsia"/>
                <w:sz w:val="20"/>
              </w:rPr>
              <w:t>で配筋されており、縦筋は壁頂部及び基礎の横筋に、横筋は縦筋にそれぞれかぎ掛けがされている。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  <w:tr w:rsidR="006936F2" w:rsidRPr="00A05F61" w:rsidTr="001F3873">
        <w:trPr>
          <w:trHeight w:val="850"/>
        </w:trPr>
        <w:tc>
          <w:tcPr>
            <w:tcW w:w="42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</w:p>
        </w:tc>
        <w:tc>
          <w:tcPr>
            <w:tcW w:w="1531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spacing w:val="90"/>
                <w:kern w:val="0"/>
                <w:sz w:val="20"/>
                <w:fitText w:val="1000" w:id="1952662278"/>
              </w:rPr>
              <w:t>基礎</w:t>
            </w:r>
            <w:r w:rsidRPr="00B5068F">
              <w:rPr>
                <w:rFonts w:hint="eastAsia"/>
                <w:kern w:val="0"/>
                <w:sz w:val="20"/>
                <w:fitText w:val="1000" w:id="1952662278"/>
              </w:rPr>
              <w:t>の</w:t>
            </w:r>
          </w:p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根入れ</w:t>
            </w:r>
            <w:r w:rsidRPr="00A05F61">
              <w:rPr>
                <w:rFonts w:hint="eastAsia"/>
                <w:kern w:val="0"/>
                <w:sz w:val="20"/>
              </w:rPr>
              <w:t>深さ</w:t>
            </w:r>
          </w:p>
        </w:tc>
        <w:tc>
          <w:tcPr>
            <w:tcW w:w="4953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bCs/>
                <w:sz w:val="20"/>
              </w:rPr>
              <w:t>(</w:t>
            </w:r>
            <w:r w:rsidRPr="00A05F61">
              <w:rPr>
                <w:rFonts w:hint="eastAsia"/>
                <w:bCs/>
                <w:sz w:val="20"/>
              </w:rPr>
              <w:t>塀の高さが</w:t>
            </w:r>
            <w:r w:rsidRPr="00A05F61">
              <w:rPr>
                <w:bCs/>
                <w:sz w:val="20"/>
              </w:rPr>
              <w:t>1.2m</w:t>
            </w:r>
            <w:r>
              <w:rPr>
                <w:rFonts w:hint="eastAsia"/>
                <w:bCs/>
                <w:sz w:val="20"/>
              </w:rPr>
              <w:t>を超える</w:t>
            </w:r>
            <w:r w:rsidRPr="00A05F61">
              <w:rPr>
                <w:rFonts w:hint="eastAsia"/>
                <w:bCs/>
                <w:sz w:val="20"/>
              </w:rPr>
              <w:t>場合</w:t>
            </w:r>
            <w:r w:rsidRPr="00A05F61">
              <w:rPr>
                <w:bCs/>
                <w:sz w:val="20"/>
              </w:rPr>
              <w:t>)</w:t>
            </w:r>
          </w:p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基礎の根入れ深さが</w:t>
            </w:r>
            <w:r w:rsidRPr="00A05F61">
              <w:rPr>
                <w:bCs/>
                <w:sz w:val="20"/>
              </w:rPr>
              <w:t>30cm</w:t>
            </w:r>
            <w:r w:rsidRPr="00A05F61">
              <w:rPr>
                <w:rFonts w:hint="eastAsia"/>
                <w:bCs/>
                <w:sz w:val="20"/>
              </w:rPr>
              <w:t>以上</w:t>
            </w:r>
            <w:r w:rsidRPr="00A05F61">
              <w:rPr>
                <w:rFonts w:hint="eastAsia"/>
                <w:sz w:val="20"/>
              </w:rPr>
              <w:t>である。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</w:tbl>
    <w:p w:rsidR="006936F2" w:rsidRDefault="006936F2" w:rsidP="006936F2">
      <w:pPr>
        <w:spacing w:line="240" w:lineRule="atLeast"/>
        <w:rPr>
          <w:sz w:val="20"/>
        </w:rPr>
      </w:pPr>
    </w:p>
    <w:p w:rsidR="006936F2" w:rsidRPr="00A05F61" w:rsidRDefault="006936F2" w:rsidP="006936F2">
      <w:pPr>
        <w:spacing w:line="240" w:lineRule="atLeast"/>
        <w:rPr>
          <w:sz w:val="20"/>
        </w:rPr>
      </w:pPr>
      <w:r w:rsidRPr="00A05F61">
        <w:rPr>
          <w:sz w:val="20"/>
        </w:rPr>
        <w:t>(3)</w:t>
      </w:r>
      <w:r>
        <w:rPr>
          <w:rFonts w:hint="eastAsia"/>
          <w:sz w:val="20"/>
        </w:rPr>
        <w:t>れんが</w:t>
      </w:r>
      <w:r w:rsidRPr="00A05F61">
        <w:rPr>
          <w:rFonts w:hint="eastAsia"/>
          <w:sz w:val="20"/>
        </w:rPr>
        <w:t>塀、石塀、その他の塀の場合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1539"/>
        <w:gridCol w:w="4935"/>
        <w:gridCol w:w="804"/>
        <w:gridCol w:w="805"/>
      </w:tblGrid>
      <w:tr w:rsidR="006936F2" w:rsidRPr="00A05F61" w:rsidTr="001F3873">
        <w:trPr>
          <w:trHeight w:val="286"/>
        </w:trPr>
        <w:tc>
          <w:tcPr>
            <w:tcW w:w="1972" w:type="dxa"/>
            <w:gridSpan w:val="2"/>
            <w:vMerge w:val="restart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点検項目</w:t>
            </w:r>
          </w:p>
        </w:tc>
        <w:tc>
          <w:tcPr>
            <w:tcW w:w="4935" w:type="dxa"/>
            <w:vMerge w:val="restart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点検内容</w:t>
            </w:r>
          </w:p>
        </w:tc>
        <w:tc>
          <w:tcPr>
            <w:tcW w:w="1609" w:type="dxa"/>
            <w:gridSpan w:val="2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点検結果</w:t>
            </w:r>
          </w:p>
        </w:tc>
      </w:tr>
      <w:tr w:rsidR="006936F2" w:rsidRPr="00A05F61" w:rsidTr="001F3873">
        <w:trPr>
          <w:trHeight w:val="286"/>
        </w:trPr>
        <w:tc>
          <w:tcPr>
            <w:tcW w:w="1972" w:type="dxa"/>
            <w:gridSpan w:val="2"/>
            <w:vMerge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</w:p>
        </w:tc>
        <w:tc>
          <w:tcPr>
            <w:tcW w:w="4935" w:type="dxa"/>
            <w:vMerge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適合</w:t>
            </w:r>
          </w:p>
        </w:tc>
        <w:tc>
          <w:tcPr>
            <w:tcW w:w="805" w:type="dxa"/>
            <w:vAlign w:val="center"/>
          </w:tcPr>
          <w:p w:rsidR="006936F2" w:rsidRPr="005A0E8F" w:rsidRDefault="006936F2" w:rsidP="001F387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A0E8F">
              <w:rPr>
                <w:rFonts w:hint="eastAsia"/>
                <w:sz w:val="18"/>
                <w:szCs w:val="18"/>
              </w:rPr>
              <w:t>不適合</w:t>
            </w:r>
          </w:p>
        </w:tc>
      </w:tr>
      <w:tr w:rsidR="006936F2" w:rsidRPr="00A05F61" w:rsidTr="001F3873">
        <w:trPr>
          <w:trHeight w:val="567"/>
        </w:trPr>
        <w:tc>
          <w:tcPr>
            <w:tcW w:w="433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①</w:t>
            </w:r>
          </w:p>
        </w:tc>
        <w:tc>
          <w:tcPr>
            <w:tcW w:w="1539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spacing w:val="30"/>
                <w:kern w:val="0"/>
                <w:sz w:val="20"/>
                <w:fitText w:val="1050" w:id="1952662279"/>
              </w:rPr>
              <w:t>塀の高</w:t>
            </w:r>
            <w:r w:rsidRPr="00B5068F">
              <w:rPr>
                <w:rFonts w:hint="eastAsia"/>
                <w:spacing w:val="15"/>
                <w:kern w:val="0"/>
                <w:sz w:val="20"/>
                <w:fitText w:val="1050" w:id="1952662279"/>
              </w:rPr>
              <w:t>さ</w:t>
            </w:r>
          </w:p>
        </w:tc>
        <w:tc>
          <w:tcPr>
            <w:tcW w:w="4935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道路面から</w:t>
            </w:r>
            <w:r w:rsidRPr="00A05F61">
              <w:rPr>
                <w:bCs/>
                <w:sz w:val="20"/>
              </w:rPr>
              <w:t>1.2</w:t>
            </w:r>
            <w:r>
              <w:rPr>
                <w:rFonts w:hint="eastAsia"/>
                <w:bCs/>
                <w:sz w:val="20"/>
              </w:rPr>
              <w:t>ｍ</w:t>
            </w:r>
            <w:r w:rsidRPr="00A05F61">
              <w:rPr>
                <w:rFonts w:hint="eastAsia"/>
                <w:bCs/>
                <w:sz w:val="20"/>
              </w:rPr>
              <w:t>以下</w:t>
            </w:r>
            <w:r w:rsidRPr="00A05F61">
              <w:rPr>
                <w:rFonts w:hint="eastAsia"/>
                <w:sz w:val="20"/>
              </w:rPr>
              <w:t>である。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  <w:tr w:rsidR="006936F2" w:rsidRPr="00A05F61" w:rsidTr="001F3873">
        <w:trPr>
          <w:trHeight w:val="567"/>
        </w:trPr>
        <w:tc>
          <w:tcPr>
            <w:tcW w:w="433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②</w:t>
            </w:r>
          </w:p>
        </w:tc>
        <w:tc>
          <w:tcPr>
            <w:tcW w:w="1539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spacing w:val="30"/>
                <w:kern w:val="0"/>
                <w:sz w:val="20"/>
                <w:fitText w:val="1050" w:id="1952662280"/>
              </w:rPr>
              <w:t>塀の厚</w:t>
            </w:r>
            <w:r w:rsidRPr="00B5068F">
              <w:rPr>
                <w:rFonts w:hint="eastAsia"/>
                <w:spacing w:val="15"/>
                <w:kern w:val="0"/>
                <w:sz w:val="20"/>
                <w:fitText w:val="1050" w:id="1952662280"/>
              </w:rPr>
              <w:t>さ</w:t>
            </w:r>
          </w:p>
        </w:tc>
        <w:tc>
          <w:tcPr>
            <w:tcW w:w="4935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bCs/>
                <w:sz w:val="20"/>
              </w:rPr>
            </w:pPr>
            <w:r w:rsidRPr="00A05F61">
              <w:rPr>
                <w:rFonts w:hint="eastAsia"/>
                <w:bCs/>
                <w:sz w:val="20"/>
              </w:rPr>
              <w:t>高さの</w:t>
            </w:r>
            <w:r w:rsidRPr="00A05F61">
              <w:rPr>
                <w:bCs/>
                <w:sz w:val="20"/>
              </w:rPr>
              <w:t>1/10</w:t>
            </w:r>
            <w:r w:rsidRPr="00A05F61">
              <w:rPr>
                <w:rFonts w:hint="eastAsia"/>
                <w:bCs/>
                <w:sz w:val="20"/>
              </w:rPr>
              <w:t>以上である。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  <w:tr w:rsidR="006936F2" w:rsidRPr="00A05F61" w:rsidTr="001F3873">
        <w:trPr>
          <w:trHeight w:val="850"/>
        </w:trPr>
        <w:tc>
          <w:tcPr>
            <w:tcW w:w="433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③</w:t>
            </w:r>
          </w:p>
        </w:tc>
        <w:tc>
          <w:tcPr>
            <w:tcW w:w="1539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6936F2">
              <w:rPr>
                <w:rFonts w:hint="eastAsia"/>
                <w:spacing w:val="112"/>
                <w:kern w:val="0"/>
                <w:sz w:val="20"/>
                <w:fitText w:val="1050" w:id="1952662281"/>
              </w:rPr>
              <w:t>控え</w:t>
            </w:r>
            <w:r w:rsidRPr="006936F2">
              <w:rPr>
                <w:rFonts w:hint="eastAsia"/>
                <w:spacing w:val="1"/>
                <w:kern w:val="0"/>
                <w:sz w:val="20"/>
                <w:fitText w:val="1050" w:id="1952662281"/>
              </w:rPr>
              <w:t>壁</w:t>
            </w:r>
          </w:p>
        </w:tc>
        <w:tc>
          <w:tcPr>
            <w:tcW w:w="4935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bCs/>
                <w:sz w:val="20"/>
              </w:rPr>
            </w:pPr>
            <w:r w:rsidRPr="00A05F61">
              <w:rPr>
                <w:rFonts w:hint="eastAsia"/>
                <w:bCs/>
                <w:sz w:val="20"/>
              </w:rPr>
              <w:t>（塀の高さが塀の厚さの</w:t>
            </w:r>
            <w:r w:rsidRPr="00A05F61">
              <w:rPr>
                <w:bCs/>
                <w:sz w:val="20"/>
              </w:rPr>
              <w:t>100/15</w:t>
            </w:r>
            <w:r w:rsidRPr="00A05F61">
              <w:rPr>
                <w:rFonts w:hint="eastAsia"/>
                <w:bCs/>
                <w:sz w:val="20"/>
              </w:rPr>
              <w:t>を超える場合）</w:t>
            </w:r>
          </w:p>
          <w:p w:rsidR="006936F2" w:rsidRPr="00A05F61" w:rsidRDefault="006936F2" w:rsidP="001F3873">
            <w:pPr>
              <w:spacing w:line="240" w:lineRule="atLeast"/>
              <w:rPr>
                <w:bCs/>
                <w:sz w:val="20"/>
              </w:rPr>
            </w:pPr>
            <w:r w:rsidRPr="00A05F61">
              <w:rPr>
                <w:rFonts w:hint="eastAsia"/>
                <w:bCs/>
                <w:sz w:val="20"/>
              </w:rPr>
              <w:t>･控え壁の間隔が</w:t>
            </w:r>
            <w:r w:rsidRPr="00A05F61">
              <w:rPr>
                <w:bCs/>
                <w:sz w:val="20"/>
              </w:rPr>
              <w:t>4.0m</w:t>
            </w:r>
            <w:r w:rsidRPr="00A05F61">
              <w:rPr>
                <w:rFonts w:hint="eastAsia"/>
                <w:bCs/>
                <w:sz w:val="20"/>
              </w:rPr>
              <w:t>以下である。</w:t>
            </w:r>
          </w:p>
          <w:p w:rsidR="006936F2" w:rsidRPr="00A05F61" w:rsidRDefault="006936F2" w:rsidP="001F3873">
            <w:pPr>
              <w:spacing w:line="240" w:lineRule="atLeast"/>
              <w:rPr>
                <w:bCs/>
                <w:sz w:val="20"/>
              </w:rPr>
            </w:pPr>
            <w:r w:rsidRPr="00A05F61">
              <w:rPr>
                <w:rFonts w:hint="eastAsia"/>
                <w:bCs/>
                <w:sz w:val="20"/>
              </w:rPr>
              <w:t>･控え壁の突出長さが、塀の厚さの</w:t>
            </w:r>
            <w:r w:rsidRPr="00A05F61">
              <w:rPr>
                <w:bCs/>
                <w:sz w:val="20"/>
              </w:rPr>
              <w:t xml:space="preserve"> 1.5</w:t>
            </w:r>
            <w:r w:rsidRPr="00A05F61">
              <w:rPr>
                <w:rFonts w:hint="eastAsia"/>
                <w:bCs/>
                <w:sz w:val="20"/>
              </w:rPr>
              <w:t>倍以上である。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  <w:tr w:rsidR="006936F2" w:rsidRPr="00A05F61" w:rsidTr="001F3873">
        <w:trPr>
          <w:trHeight w:val="567"/>
        </w:trPr>
        <w:tc>
          <w:tcPr>
            <w:tcW w:w="433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④</w:t>
            </w:r>
          </w:p>
        </w:tc>
        <w:tc>
          <w:tcPr>
            <w:tcW w:w="1539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spacing w:val="315"/>
                <w:kern w:val="0"/>
                <w:sz w:val="20"/>
                <w:fitText w:val="1050" w:id="1952662282"/>
              </w:rPr>
              <w:t>基</w:t>
            </w:r>
            <w:r w:rsidRPr="00B5068F">
              <w:rPr>
                <w:rFonts w:hint="eastAsia"/>
                <w:kern w:val="0"/>
                <w:sz w:val="20"/>
                <w:fitText w:val="1050" w:id="1952662282"/>
              </w:rPr>
              <w:t>礎</w:t>
            </w:r>
          </w:p>
        </w:tc>
        <w:tc>
          <w:tcPr>
            <w:tcW w:w="4935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基礎がある。</w:t>
            </w:r>
            <w:r w:rsidRPr="00A05F61">
              <w:rPr>
                <w:sz w:val="20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  <w:tr w:rsidR="006936F2" w:rsidRPr="00A05F61" w:rsidTr="001F3873">
        <w:trPr>
          <w:trHeight w:val="850"/>
        </w:trPr>
        <w:tc>
          <w:tcPr>
            <w:tcW w:w="433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</w:p>
        </w:tc>
        <w:tc>
          <w:tcPr>
            <w:tcW w:w="1539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B5068F">
              <w:rPr>
                <w:rFonts w:hint="eastAsia"/>
                <w:spacing w:val="90"/>
                <w:kern w:val="0"/>
                <w:sz w:val="20"/>
                <w:fitText w:val="1000" w:id="1952662283"/>
              </w:rPr>
              <w:t>基礎</w:t>
            </w:r>
            <w:r w:rsidRPr="00B5068F">
              <w:rPr>
                <w:rFonts w:hint="eastAsia"/>
                <w:kern w:val="0"/>
                <w:sz w:val="20"/>
                <w:fitText w:val="1000" w:id="1952662283"/>
              </w:rPr>
              <w:t>の</w:t>
            </w:r>
          </w:p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根入れ深さ</w:t>
            </w:r>
          </w:p>
        </w:tc>
        <w:tc>
          <w:tcPr>
            <w:tcW w:w="4935" w:type="dxa"/>
            <w:vAlign w:val="center"/>
          </w:tcPr>
          <w:p w:rsidR="006936F2" w:rsidRPr="00A05F61" w:rsidRDefault="006936F2" w:rsidP="001F3873">
            <w:pPr>
              <w:spacing w:line="240" w:lineRule="atLeast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基礎の根入れ深さが</w:t>
            </w:r>
            <w:r w:rsidRPr="00A05F61">
              <w:rPr>
                <w:bCs/>
                <w:sz w:val="20"/>
              </w:rPr>
              <w:t>20cm</w:t>
            </w:r>
            <w:r w:rsidRPr="00A05F61">
              <w:rPr>
                <w:rFonts w:hint="eastAsia"/>
                <w:bCs/>
                <w:sz w:val="20"/>
              </w:rPr>
              <w:t>以上</w:t>
            </w:r>
            <w:r w:rsidRPr="00A05F61">
              <w:rPr>
                <w:rFonts w:hint="eastAsia"/>
                <w:sz w:val="20"/>
              </w:rPr>
              <w:t>である。</w:t>
            </w:r>
          </w:p>
        </w:tc>
        <w:tc>
          <w:tcPr>
            <w:tcW w:w="804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  <w:tc>
          <w:tcPr>
            <w:tcW w:w="805" w:type="dxa"/>
            <w:vAlign w:val="center"/>
          </w:tcPr>
          <w:p w:rsidR="006936F2" w:rsidRPr="00A05F61" w:rsidRDefault="006936F2" w:rsidP="001F3873">
            <w:pPr>
              <w:spacing w:line="240" w:lineRule="atLeast"/>
              <w:jc w:val="center"/>
              <w:rPr>
                <w:sz w:val="20"/>
              </w:rPr>
            </w:pPr>
            <w:r w:rsidRPr="00A05F61">
              <w:rPr>
                <w:rFonts w:hint="eastAsia"/>
                <w:sz w:val="20"/>
              </w:rPr>
              <w:t>□</w:t>
            </w:r>
          </w:p>
        </w:tc>
      </w:tr>
    </w:tbl>
    <w:p w:rsidR="006936F2" w:rsidRPr="00A05F61" w:rsidRDefault="006936F2" w:rsidP="006936F2">
      <w:pPr>
        <w:spacing w:line="240" w:lineRule="atLeast"/>
        <w:rPr>
          <w:sz w:val="20"/>
        </w:rPr>
      </w:pPr>
    </w:p>
    <w:p w:rsidR="00156079" w:rsidRDefault="00156079"/>
    <w:sectPr w:rsidR="00156079" w:rsidSect="007D7D8A">
      <w:pgSz w:w="11907" w:h="16839" w:code="9"/>
      <w:pgMar w:top="1418" w:right="1418" w:bottom="1134" w:left="1701" w:header="284" w:footer="284" w:gutter="0"/>
      <w:cols w:space="425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F2" w:rsidRDefault="006936F2" w:rsidP="006936F2">
      <w:r>
        <w:separator/>
      </w:r>
    </w:p>
  </w:endnote>
  <w:endnote w:type="continuationSeparator" w:id="0">
    <w:p w:rsidR="006936F2" w:rsidRDefault="006936F2" w:rsidP="0069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F2" w:rsidRDefault="006936F2" w:rsidP="006936F2">
      <w:r>
        <w:separator/>
      </w:r>
    </w:p>
  </w:footnote>
  <w:footnote w:type="continuationSeparator" w:id="0">
    <w:p w:rsidR="006936F2" w:rsidRDefault="006936F2" w:rsidP="00693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0AA9"/>
    <w:multiLevelType w:val="hybridMultilevel"/>
    <w:tmpl w:val="C3E81A5A"/>
    <w:lvl w:ilvl="0" w:tplc="801057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6F2"/>
    <w:rsid w:val="00156079"/>
    <w:rsid w:val="001E6B43"/>
    <w:rsid w:val="006936F2"/>
    <w:rsid w:val="00947368"/>
    <w:rsid w:val="00953873"/>
    <w:rsid w:val="00B5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F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936F2"/>
  </w:style>
  <w:style w:type="paragraph" w:styleId="a5">
    <w:name w:val="footer"/>
    <w:basedOn w:val="a"/>
    <w:link w:val="a6"/>
    <w:uiPriority w:val="99"/>
    <w:semiHidden/>
    <w:unhideWhenUsed/>
    <w:rsid w:val="0069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93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総務課：久保　哲雄@PCNE008</dc:creator>
  <cp:keywords/>
  <dc:description/>
  <cp:lastModifiedBy>開発指導課：末次　悠一郎@PCTF037</cp:lastModifiedBy>
  <cp:revision>3</cp:revision>
  <dcterms:created xsi:type="dcterms:W3CDTF">2019-04-12T04:02:00Z</dcterms:created>
  <dcterms:modified xsi:type="dcterms:W3CDTF">2019-04-15T01:46:00Z</dcterms:modified>
</cp:coreProperties>
</file>